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6A4221" w:rsidRPr="006A4221" w14:paraId="2FEDF0C1" w14:textId="77777777" w:rsidTr="00822680">
        <w:trPr>
          <w:trHeight w:val="368"/>
        </w:trPr>
        <w:tc>
          <w:tcPr>
            <w:tcW w:w="10170" w:type="dxa"/>
            <w:tcBorders>
              <w:left w:val="nil"/>
              <w:right w:val="nil"/>
            </w:tcBorders>
            <w:vAlign w:val="center"/>
          </w:tcPr>
          <w:p w14:paraId="2F216A0B" w14:textId="77777777" w:rsidR="00482E58" w:rsidRPr="006A4221" w:rsidRDefault="00482E58" w:rsidP="00822680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16" w:hanging="21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4221">
              <w:rPr>
                <w:rFonts w:ascii="Times New Roman" w:hAnsi="Times New Roman" w:cs="Times New Roman"/>
                <w:b/>
                <w:color w:val="000000" w:themeColor="text1"/>
              </w:rPr>
              <w:t>Education</w:t>
            </w:r>
          </w:p>
        </w:tc>
      </w:tr>
    </w:tbl>
    <w:p w14:paraId="413FA44F" w14:textId="17A586C1" w:rsidR="00482E58" w:rsidRPr="006A4221" w:rsidRDefault="00482E58" w:rsidP="00482E58">
      <w:pPr>
        <w:tabs>
          <w:tab w:val="left" w:pos="2880"/>
          <w:tab w:val="right" w:pos="1008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4B97870A" w14:textId="7B068735" w:rsidR="00D43E0F" w:rsidRPr="006A4221" w:rsidRDefault="00482E58" w:rsidP="00482E58">
      <w:pPr>
        <w:tabs>
          <w:tab w:val="left" w:pos="2880"/>
          <w:tab w:val="right" w:pos="10080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Bachelor of </w:t>
      </w:r>
      <w:r w:rsidR="001B1263"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Science</w:t>
      </w:r>
      <w:r w:rsidR="00596951"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617BE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Washington State University</w:t>
      </w:r>
      <w:r w:rsidR="00552AA3"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, </w:t>
      </w:r>
      <w:r w:rsidR="00617BEA">
        <w:rPr>
          <w:rFonts w:ascii="Times New Roman" w:hAnsi="Times New Roman" w:cs="Times New Roman"/>
          <w:color w:val="000000" w:themeColor="text1"/>
          <w:sz w:val="22"/>
          <w:szCs w:val="22"/>
        </w:rPr>
        <w:t>Pullman</w:t>
      </w:r>
      <w:r w:rsidR="00552AA3"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617BEA">
        <w:rPr>
          <w:rFonts w:ascii="Times New Roman" w:hAnsi="Times New Roman" w:cs="Times New Roman"/>
          <w:color w:val="000000" w:themeColor="text1"/>
          <w:sz w:val="22"/>
          <w:szCs w:val="22"/>
        </w:rPr>
        <w:t>WA</w:t>
      </w:r>
    </w:p>
    <w:p w14:paraId="27156439" w14:textId="50BA563E" w:rsidR="00552AA3" w:rsidRPr="006A4221" w:rsidRDefault="00D43E0F" w:rsidP="00552AA3">
      <w:pPr>
        <w:tabs>
          <w:tab w:val="left" w:pos="2880"/>
          <w:tab w:val="right" w:pos="10080"/>
        </w:tabs>
        <w:ind w:left="2880" w:hanging="288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>Psychology</w:t>
      </w:r>
      <w:r w:rsidR="00C957B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03788" w:rsidRPr="00CB2A61">
        <w:rPr>
          <w:rFonts w:ascii="Times New Roman" w:hAnsi="Times New Roman" w:cs="Times New Roman"/>
          <w:color w:val="000000" w:themeColor="text1"/>
          <w:sz w:val="22"/>
          <w:szCs w:val="22"/>
        </w:rPr>
        <w:t>Bachelor</w:t>
      </w:r>
      <w:r w:rsidR="003C3FE3" w:rsidRPr="00CB2A6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 Science</w:t>
      </w:r>
      <w:r w:rsidR="00103788" w:rsidRPr="00CB2A61">
        <w:rPr>
          <w:rFonts w:ascii="Times New Roman" w:hAnsi="Times New Roman" w:cs="Times New Roman"/>
          <w:color w:val="000000" w:themeColor="text1"/>
          <w:sz w:val="22"/>
          <w:szCs w:val="22"/>
        </w:rPr>
        <w:t>, Psychology</w:t>
      </w:r>
    </w:p>
    <w:p w14:paraId="4E3956F7" w14:textId="20124B22" w:rsidR="00482E58" w:rsidRPr="00C957BB" w:rsidRDefault="00552AA3" w:rsidP="00C957BB">
      <w:pPr>
        <w:tabs>
          <w:tab w:val="left" w:pos="2880"/>
          <w:tab w:val="right" w:pos="10080"/>
        </w:tabs>
        <w:ind w:left="2880" w:hanging="2880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>201</w:t>
      </w:r>
      <w:r w:rsidR="00617BE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>-201</w:t>
      </w:r>
      <w:r w:rsidR="00617BEA"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CB2A6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Magna Cum Laude</w:t>
      </w:r>
      <w:r w:rsidR="00482E58" w:rsidRPr="006A422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3690FEB8" w14:textId="0C4C5182" w:rsidR="00482E58" w:rsidRPr="006A4221" w:rsidRDefault="00482E58" w:rsidP="00E14DF7">
      <w:pPr>
        <w:pStyle w:val="ListParagraph"/>
        <w:tabs>
          <w:tab w:val="right" w:pos="10080"/>
        </w:tabs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6A4221" w:rsidRPr="006A4221" w14:paraId="5B0B59F9" w14:textId="77777777" w:rsidTr="00822680">
        <w:trPr>
          <w:trHeight w:val="377"/>
        </w:trPr>
        <w:tc>
          <w:tcPr>
            <w:tcW w:w="10070" w:type="dxa"/>
            <w:vAlign w:val="center"/>
          </w:tcPr>
          <w:p w14:paraId="73889D66" w14:textId="77777777" w:rsidR="00482E58" w:rsidRPr="006A4221" w:rsidRDefault="00482E58" w:rsidP="008226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A422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Research Experience</w:t>
            </w:r>
          </w:p>
        </w:tc>
      </w:tr>
    </w:tbl>
    <w:p w14:paraId="487B7539" w14:textId="77777777" w:rsidR="001B1263" w:rsidRPr="006A4221" w:rsidRDefault="001B1263" w:rsidP="00AA4843">
      <w:pPr>
        <w:tabs>
          <w:tab w:val="left" w:pos="2880"/>
          <w:tab w:val="right" w:pos="10080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207A1F4" w14:textId="3966C4D0" w:rsidR="00E14DF7" w:rsidRPr="006A4221" w:rsidRDefault="00C957BB" w:rsidP="00AA4843">
      <w:pPr>
        <w:tabs>
          <w:tab w:val="left" w:pos="2880"/>
          <w:tab w:val="right" w:pos="10080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Underg</w:t>
      </w:r>
      <w:r w:rsidR="00AA4843"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raduate Research </w:t>
      </w:r>
      <w:r w:rsidR="00E14DF7"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67662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Political Psychology Interactions Lab</w:t>
      </w:r>
    </w:p>
    <w:p w14:paraId="722EF3EB" w14:textId="378983D5" w:rsidR="00E14DF7" w:rsidRPr="006A4221" w:rsidRDefault="00E14DF7" w:rsidP="00AA4843">
      <w:pPr>
        <w:tabs>
          <w:tab w:val="left" w:pos="2880"/>
          <w:tab w:val="right" w:pos="10080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Assistant</w:t>
      </w: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676622">
        <w:rPr>
          <w:rFonts w:ascii="Times New Roman" w:hAnsi="Times New Roman" w:cs="Times New Roman"/>
          <w:color w:val="000000" w:themeColor="text1"/>
          <w:sz w:val="22"/>
          <w:szCs w:val="22"/>
        </w:rPr>
        <w:t>Washington State University</w:t>
      </w: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D22E3E">
        <w:rPr>
          <w:rFonts w:ascii="Times New Roman" w:hAnsi="Times New Roman" w:cs="Times New Roman"/>
          <w:color w:val="000000" w:themeColor="text1"/>
          <w:sz w:val="22"/>
          <w:szCs w:val="22"/>
        </w:rPr>
        <w:t>Pullman</w:t>
      </w: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>, WA.</w:t>
      </w:r>
    </w:p>
    <w:p w14:paraId="2A4EA762" w14:textId="6A40052D" w:rsidR="00AA4843" w:rsidRPr="006A4221" w:rsidRDefault="00D22E3E" w:rsidP="00AA4843">
      <w:pPr>
        <w:tabs>
          <w:tab w:val="left" w:pos="2880"/>
          <w:tab w:val="right" w:pos="10080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2018</w:t>
      </w:r>
      <w:r w:rsidR="007162EA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2019</w:t>
      </w:r>
      <w:r w:rsidR="00AA4843"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E14DF7" w:rsidRPr="006A4221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</w:rPr>
        <w:t>Principal Investigator</w:t>
      </w:r>
      <w:r w:rsidR="00E14DF7" w:rsidRPr="0064121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:</w:t>
      </w:r>
      <w:r w:rsidR="00E14DF7"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C957BB">
        <w:rPr>
          <w:rFonts w:ascii="Times New Roman" w:hAnsi="Times New Roman" w:cs="Times New Roman"/>
          <w:color w:val="000000" w:themeColor="text1"/>
          <w:sz w:val="22"/>
          <w:szCs w:val="22"/>
        </w:rPr>
        <w:t>Francis Benjamin, M.S</w:t>
      </w:r>
      <w:r w:rsidR="00E14DF7"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CB20CF2" w14:textId="507B22ED" w:rsidR="00E14DF7" w:rsidRPr="006A4221" w:rsidRDefault="00AA4843" w:rsidP="00C5305D">
      <w:pPr>
        <w:tabs>
          <w:tab w:val="left" w:pos="2880"/>
          <w:tab w:val="right" w:pos="10080"/>
        </w:tabs>
        <w:spacing w:after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8E6E7C" w:rsidRPr="008E6E7C"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u w:val="single"/>
        </w:rPr>
        <w:t>Program Supervisor</w:t>
      </w:r>
      <w:r w:rsidR="008E6E7C" w:rsidRPr="001344D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:</w:t>
      </w:r>
      <w:r w:rsidR="001344D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Len Burns, Ph.D.</w:t>
      </w:r>
    </w:p>
    <w:p w14:paraId="76153E2A" w14:textId="0C37372D" w:rsidR="00E14DF7" w:rsidRPr="006A4221" w:rsidRDefault="00E14DF7" w:rsidP="00167681">
      <w:pPr>
        <w:tabs>
          <w:tab w:val="left" w:pos="2880"/>
          <w:tab w:val="right" w:pos="10080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Undergraduate </w:t>
      </w:r>
      <w:r w:rsidR="00167681"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Research </w:t>
      </w: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4B126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Attention, Perception, and Performance Lab</w:t>
      </w:r>
    </w:p>
    <w:p w14:paraId="2B3E590B" w14:textId="1217D9B0" w:rsidR="00167681" w:rsidRPr="006A4221" w:rsidRDefault="00167681" w:rsidP="00167681">
      <w:pPr>
        <w:tabs>
          <w:tab w:val="left" w:pos="2880"/>
          <w:tab w:val="right" w:pos="10080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Assistant</w:t>
      </w:r>
      <w:r w:rsidR="00E14DF7"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D22E3E">
        <w:rPr>
          <w:rFonts w:ascii="Times New Roman" w:hAnsi="Times New Roman" w:cs="Times New Roman"/>
          <w:color w:val="000000" w:themeColor="text1"/>
          <w:sz w:val="22"/>
          <w:szCs w:val="22"/>
        </w:rPr>
        <w:t>Washington State University, Pullman, WA</w:t>
      </w: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5A83A00E" w14:textId="45AE5CFD" w:rsidR="00AD1FA0" w:rsidRDefault="00E14DF7" w:rsidP="00E14DF7">
      <w:pPr>
        <w:tabs>
          <w:tab w:val="left" w:pos="2880"/>
          <w:tab w:val="right" w:pos="1008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>201</w:t>
      </w:r>
      <w:r w:rsidR="00D22E3E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7162EA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>201</w:t>
      </w:r>
      <w:r w:rsidR="00D22E3E"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="00167681"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167681" w:rsidRPr="006A4221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</w:rPr>
        <w:t>Principal Investigator</w:t>
      </w:r>
      <w:r w:rsidR="00167681"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  <w:r w:rsidR="000203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Lisa Fournier</w:t>
      </w:r>
      <w:r w:rsidR="00167681"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>, Ph.D.</w:t>
      </w:r>
    </w:p>
    <w:p w14:paraId="2BD97570" w14:textId="77777777" w:rsidR="00C5305D" w:rsidRDefault="00C5305D" w:rsidP="00C5305D">
      <w:pPr>
        <w:tabs>
          <w:tab w:val="left" w:pos="2880"/>
          <w:tab w:val="right" w:pos="10080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BCEDCBF" w14:textId="5FD7F9D0" w:rsidR="00C5305D" w:rsidRPr="006A4221" w:rsidRDefault="00C5305D" w:rsidP="00C5305D">
      <w:pPr>
        <w:tabs>
          <w:tab w:val="left" w:pos="2880"/>
          <w:tab w:val="right" w:pos="10080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Clinical Research</w:t>
      </w: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proofErr w:type="gramStart"/>
      <w:r w:rsidR="002A3C7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The</w:t>
      </w:r>
      <w:proofErr w:type="gramEnd"/>
      <w:r w:rsidR="002A3C7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National Alliance of Research Associate Programs</w:t>
      </w:r>
    </w:p>
    <w:p w14:paraId="19F7478F" w14:textId="77777777" w:rsidR="00C5305D" w:rsidRPr="006A4221" w:rsidRDefault="00C5305D" w:rsidP="00C5305D">
      <w:pPr>
        <w:tabs>
          <w:tab w:val="left" w:pos="2880"/>
          <w:tab w:val="right" w:pos="1008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Ass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ociate</w:t>
      </w: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Pullman Regional Hospital, Pullman</w:t>
      </w: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WA</w:t>
      </w: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E80E6F5" w14:textId="64D05E84" w:rsidR="00C5305D" w:rsidRPr="006A4221" w:rsidRDefault="00C5305D" w:rsidP="00C5305D">
      <w:pPr>
        <w:tabs>
          <w:tab w:val="left" w:pos="2880"/>
          <w:tab w:val="right" w:pos="1008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>201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6A4221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</w:rPr>
        <w:t>P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</w:rPr>
        <w:t>rogram Director</w:t>
      </w: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r w:rsidR="00C511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Kristen </w:t>
      </w:r>
      <w:proofErr w:type="spellStart"/>
      <w:r w:rsidR="00C5115A">
        <w:rPr>
          <w:rFonts w:ascii="Times New Roman" w:hAnsi="Times New Roman" w:cs="Times New Roman"/>
          <w:color w:val="000000" w:themeColor="text1"/>
          <w:sz w:val="22"/>
          <w:szCs w:val="22"/>
        </w:rPr>
        <w:t>Wedam</w:t>
      </w:r>
      <w:proofErr w:type="spellEnd"/>
      <w:r w:rsidR="00C511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9BE123E" w14:textId="77777777" w:rsidR="00C5305D" w:rsidRPr="006A4221" w:rsidRDefault="00C5305D" w:rsidP="00E14DF7">
      <w:pPr>
        <w:tabs>
          <w:tab w:val="left" w:pos="2880"/>
          <w:tab w:val="right" w:pos="1008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E60A8C8" w14:textId="77777777" w:rsidR="00E14DF7" w:rsidRPr="006A4221" w:rsidRDefault="00E14DF7" w:rsidP="00E14DF7">
      <w:pPr>
        <w:tabs>
          <w:tab w:val="left" w:pos="2880"/>
          <w:tab w:val="right" w:pos="1008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6A4221" w:rsidRPr="006A4221" w14:paraId="1FADD0C8" w14:textId="77777777" w:rsidTr="00822680">
        <w:trPr>
          <w:trHeight w:val="368"/>
        </w:trPr>
        <w:tc>
          <w:tcPr>
            <w:tcW w:w="10170" w:type="dxa"/>
            <w:tcBorders>
              <w:left w:val="nil"/>
              <w:right w:val="nil"/>
            </w:tcBorders>
            <w:vAlign w:val="center"/>
          </w:tcPr>
          <w:p w14:paraId="67757246" w14:textId="6CB30EE5" w:rsidR="00482E58" w:rsidRPr="006A4221" w:rsidRDefault="00D22E3E" w:rsidP="00822680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16" w:hanging="21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Published Studies Worked On</w:t>
            </w:r>
            <w:r w:rsidR="00482E58" w:rsidRPr="006A42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</w:tbl>
    <w:p w14:paraId="79CF695A" w14:textId="77777777" w:rsidR="001B1263" w:rsidRPr="006A4221" w:rsidRDefault="001B1263" w:rsidP="00440DB9">
      <w:pPr>
        <w:ind w:left="720" w:hanging="720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</w:p>
    <w:p w14:paraId="4820DBA6" w14:textId="066F1A94" w:rsidR="00617BEA" w:rsidRPr="00D22E3E" w:rsidRDefault="00617BEA" w:rsidP="00617BEA">
      <w:pPr>
        <w:pStyle w:val="NormalWeb"/>
        <w:spacing w:before="0" w:beforeAutospacing="0" w:after="0" w:afterAutospacing="0"/>
        <w:textAlignment w:val="baseline"/>
        <w:rPr>
          <w:color w:val="2A3033"/>
          <w:sz w:val="22"/>
        </w:rPr>
      </w:pPr>
      <w:r w:rsidRPr="00EA2E4E">
        <w:rPr>
          <w:rStyle w:val="Strong"/>
          <w:b w:val="0"/>
          <w:color w:val="2A3033"/>
          <w:sz w:val="22"/>
          <w:bdr w:val="none" w:sz="0" w:space="0" w:color="auto" w:frame="1"/>
        </w:rPr>
        <w:t>Fournier, L.R</w:t>
      </w:r>
      <w:r w:rsidRPr="00D22E3E">
        <w:rPr>
          <w:rStyle w:val="Strong"/>
          <w:color w:val="2A3033"/>
          <w:sz w:val="22"/>
          <w:bdr w:val="none" w:sz="0" w:space="0" w:color="auto" w:frame="1"/>
        </w:rPr>
        <w:t>.</w:t>
      </w:r>
      <w:r w:rsidRPr="00D22E3E">
        <w:rPr>
          <w:rStyle w:val="apple-converted-space"/>
          <w:color w:val="2A3033"/>
          <w:sz w:val="22"/>
        </w:rPr>
        <w:t> </w:t>
      </w:r>
      <w:r w:rsidRPr="00D22E3E">
        <w:rPr>
          <w:color w:val="2A3033"/>
          <w:sz w:val="22"/>
        </w:rPr>
        <w:t xml:space="preserve">&amp; Richardson, B.  (2021, online March).  Partial repetition between action plans delays </w:t>
      </w:r>
      <w:r w:rsidR="00D22E3E">
        <w:rPr>
          <w:color w:val="2A3033"/>
          <w:sz w:val="22"/>
        </w:rPr>
        <w:tab/>
      </w:r>
      <w:r w:rsidRPr="00D22E3E">
        <w:rPr>
          <w:color w:val="2A3033"/>
          <w:sz w:val="22"/>
        </w:rPr>
        <w:t>re</w:t>
      </w:r>
      <w:r w:rsidRPr="007C5F76">
        <w:rPr>
          <w:sz w:val="22"/>
        </w:rPr>
        <w:t>sponses to ideomotor compatible stimuli,</w:t>
      </w:r>
      <w:r w:rsidRPr="007C5F76">
        <w:rPr>
          <w:rStyle w:val="apple-converted-space"/>
          <w:sz w:val="22"/>
        </w:rPr>
        <w:t> </w:t>
      </w:r>
      <w:r w:rsidRPr="007C5F76">
        <w:rPr>
          <w:rStyle w:val="Emphasis"/>
          <w:sz w:val="22"/>
          <w:bdr w:val="none" w:sz="0" w:space="0" w:color="auto" w:frame="1"/>
        </w:rPr>
        <w:t>Psychological Research.</w:t>
      </w:r>
      <w:r w:rsidRPr="007C5F76">
        <w:rPr>
          <w:rStyle w:val="apple-converted-space"/>
          <w:i/>
          <w:iCs/>
          <w:sz w:val="22"/>
          <w:bdr w:val="none" w:sz="0" w:space="0" w:color="auto" w:frame="1"/>
        </w:rPr>
        <w:t> </w:t>
      </w:r>
      <w:r w:rsidR="007C5F76" w:rsidRPr="007C5F76">
        <w:rPr>
          <w:rStyle w:val="Hyperlink"/>
          <w:b/>
          <w:bCs/>
          <w:color w:val="auto"/>
          <w:sz w:val="22"/>
          <w:bdr w:val="none" w:sz="0" w:space="0" w:color="auto" w:frame="1"/>
        </w:rPr>
        <w:t>https://doi.org/10.1007/s00426-</w:t>
      </w:r>
      <w:r w:rsidR="007C5F76" w:rsidRPr="007C5F76">
        <w:rPr>
          <w:rStyle w:val="Hyperlink"/>
          <w:b/>
          <w:bCs/>
          <w:color w:val="FFFFFF" w:themeColor="background1"/>
          <w:sz w:val="22"/>
          <w:bdr w:val="none" w:sz="0" w:space="0" w:color="auto" w:frame="1"/>
        </w:rPr>
        <w:tab/>
      </w:r>
      <w:r w:rsidR="00D22E3E" w:rsidRPr="007C5F76">
        <w:rPr>
          <w:rStyle w:val="Hyperlink"/>
          <w:b/>
          <w:bCs/>
          <w:color w:val="auto"/>
          <w:sz w:val="22"/>
          <w:bdr w:val="none" w:sz="0" w:space="0" w:color="auto" w:frame="1"/>
        </w:rPr>
        <w:t>021-01491-9  </w:t>
      </w:r>
    </w:p>
    <w:p w14:paraId="3F187C9D" w14:textId="77777777" w:rsidR="00020334" w:rsidRPr="00D22E3E" w:rsidRDefault="00020334" w:rsidP="00617BEA">
      <w:pPr>
        <w:pStyle w:val="NormalWeb"/>
        <w:spacing w:before="0" w:beforeAutospacing="0" w:after="0" w:afterAutospacing="0"/>
        <w:textAlignment w:val="baseline"/>
        <w:rPr>
          <w:color w:val="2A3033"/>
          <w:sz w:val="22"/>
        </w:rPr>
      </w:pPr>
    </w:p>
    <w:p w14:paraId="2F9752A9" w14:textId="28CB7522" w:rsidR="00617BEA" w:rsidRPr="00D22E3E" w:rsidRDefault="00617BEA" w:rsidP="00617BEA">
      <w:pPr>
        <w:pStyle w:val="NormalWeb"/>
        <w:spacing w:before="0" w:beforeAutospacing="0" w:after="0" w:afterAutospacing="0"/>
        <w:textAlignment w:val="baseline"/>
        <w:rPr>
          <w:color w:val="2A3033"/>
          <w:sz w:val="22"/>
        </w:rPr>
      </w:pPr>
      <w:r w:rsidRPr="00D22E3E">
        <w:rPr>
          <w:color w:val="2A3033"/>
          <w:sz w:val="22"/>
        </w:rPr>
        <w:t>Raghunath, N.,</w:t>
      </w:r>
      <w:r w:rsidRPr="00D22E3E">
        <w:rPr>
          <w:rStyle w:val="apple-converted-space"/>
          <w:color w:val="2A3033"/>
          <w:sz w:val="22"/>
        </w:rPr>
        <w:t> </w:t>
      </w:r>
      <w:r w:rsidRPr="00EA2E4E">
        <w:rPr>
          <w:rStyle w:val="Strong"/>
          <w:b w:val="0"/>
          <w:color w:val="2A3033"/>
          <w:sz w:val="22"/>
          <w:bdr w:val="none" w:sz="0" w:space="0" w:color="auto" w:frame="1"/>
        </w:rPr>
        <w:t>Fournier, L.R.,</w:t>
      </w:r>
      <w:r w:rsidRPr="00D22E3E">
        <w:rPr>
          <w:rStyle w:val="apple-converted-space"/>
          <w:b/>
          <w:bCs/>
          <w:color w:val="2A3033"/>
          <w:sz w:val="22"/>
          <w:bdr w:val="none" w:sz="0" w:space="0" w:color="auto" w:frame="1"/>
        </w:rPr>
        <w:t> </w:t>
      </w:r>
      <w:r w:rsidRPr="00D22E3E">
        <w:rPr>
          <w:color w:val="2A3033"/>
          <w:sz w:val="22"/>
        </w:rPr>
        <w:t>&amp; Kogan, C. (2021).  Precrastination and individual differences in working</w:t>
      </w:r>
      <w:r w:rsidR="00D22E3E">
        <w:rPr>
          <w:color w:val="2A3033"/>
          <w:sz w:val="22"/>
        </w:rPr>
        <w:tab/>
      </w:r>
      <w:r w:rsidR="00D22E3E">
        <w:rPr>
          <w:color w:val="2A3033"/>
          <w:sz w:val="22"/>
        </w:rPr>
        <w:tab/>
      </w:r>
      <w:r w:rsidRPr="00D22E3E">
        <w:rPr>
          <w:color w:val="2A3033"/>
          <w:sz w:val="22"/>
        </w:rPr>
        <w:t xml:space="preserve"> memory,</w:t>
      </w:r>
      <w:r w:rsidRPr="00D22E3E">
        <w:rPr>
          <w:rStyle w:val="apple-converted-space"/>
          <w:color w:val="2A3033"/>
          <w:sz w:val="22"/>
        </w:rPr>
        <w:t> </w:t>
      </w:r>
      <w:r w:rsidRPr="00D22E3E">
        <w:rPr>
          <w:rStyle w:val="Emphasis"/>
          <w:color w:val="2A3033"/>
          <w:sz w:val="22"/>
          <w:bdr w:val="none" w:sz="0" w:space="0" w:color="auto" w:frame="1"/>
        </w:rPr>
        <w:t>Psychological Research,</w:t>
      </w:r>
      <w:r w:rsidRPr="00D22E3E">
        <w:rPr>
          <w:rStyle w:val="apple-converted-space"/>
          <w:color w:val="2A3033"/>
          <w:sz w:val="22"/>
        </w:rPr>
        <w:t> </w:t>
      </w:r>
      <w:r w:rsidRPr="00D22E3E">
        <w:rPr>
          <w:rStyle w:val="Emphasis"/>
          <w:color w:val="2A3033"/>
          <w:sz w:val="22"/>
          <w:bdr w:val="none" w:sz="0" w:space="0" w:color="auto" w:frame="1"/>
        </w:rPr>
        <w:t>85</w:t>
      </w:r>
      <w:r w:rsidRPr="00D22E3E">
        <w:rPr>
          <w:color w:val="2A3033"/>
          <w:sz w:val="22"/>
        </w:rPr>
        <w:t>, 19</w:t>
      </w:r>
      <w:r w:rsidRPr="00EA2E4E">
        <w:rPr>
          <w:sz w:val="22"/>
        </w:rPr>
        <w:t>70-1985.</w:t>
      </w:r>
      <w:r w:rsidRPr="00EA2E4E">
        <w:rPr>
          <w:rStyle w:val="apple-converted-space"/>
          <w:sz w:val="22"/>
        </w:rPr>
        <w:t> </w:t>
      </w:r>
      <w:hyperlink r:id="rId7" w:history="1">
        <w:r w:rsidRPr="00EA2E4E">
          <w:rPr>
            <w:rStyle w:val="Hyperlink"/>
            <w:b/>
            <w:bCs/>
            <w:color w:val="auto"/>
            <w:sz w:val="22"/>
            <w:bdr w:val="none" w:sz="0" w:space="0" w:color="auto" w:frame="1"/>
          </w:rPr>
          <w:t>https://doi.org/10.1007/s00426-020-01373-6</w:t>
        </w:r>
      </w:hyperlink>
    </w:p>
    <w:p w14:paraId="47173A71" w14:textId="77777777" w:rsidR="00617BEA" w:rsidRDefault="00617BEA" w:rsidP="0039254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</w:p>
    <w:p w14:paraId="4FAC0C8D" w14:textId="77777777" w:rsidR="00E14DF7" w:rsidRPr="006A4221" w:rsidRDefault="00E14DF7" w:rsidP="00D22E3E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6A4221" w:rsidRPr="006A4221" w14:paraId="6623C3EB" w14:textId="77777777" w:rsidTr="006A4221">
        <w:trPr>
          <w:trHeight w:val="413"/>
        </w:trPr>
        <w:tc>
          <w:tcPr>
            <w:tcW w:w="10170" w:type="dxa"/>
            <w:tcBorders>
              <w:left w:val="nil"/>
              <w:right w:val="nil"/>
            </w:tcBorders>
            <w:vAlign w:val="center"/>
          </w:tcPr>
          <w:p w14:paraId="335BDC6B" w14:textId="43CA7216" w:rsidR="00482E58" w:rsidRPr="006A4221" w:rsidRDefault="00D273E1" w:rsidP="00822680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16" w:hanging="21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Clinical Experience</w:t>
            </w:r>
          </w:p>
        </w:tc>
      </w:tr>
    </w:tbl>
    <w:p w14:paraId="39AC72ED" w14:textId="77777777" w:rsidR="006A4221" w:rsidRDefault="006A4221" w:rsidP="00440DB9">
      <w:pPr>
        <w:ind w:left="720" w:hanging="720"/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</w:pPr>
    </w:p>
    <w:p w14:paraId="02C89F5B" w14:textId="29B2A9D7" w:rsidR="00D273E1" w:rsidRPr="006A4221" w:rsidRDefault="00C957BB" w:rsidP="00D273E1">
      <w:pPr>
        <w:tabs>
          <w:tab w:val="left" w:pos="2880"/>
          <w:tab w:val="right" w:pos="10080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Mental Health</w:t>
      </w:r>
      <w:r w:rsidR="00D273E1"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Adult </w:t>
      </w:r>
      <w:r w:rsidR="00D273E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Eating Disorder R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esidential </w:t>
      </w:r>
      <w:r w:rsidR="00D273E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reatment </w:t>
      </w:r>
      <w:r w:rsidR="00D273E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enter</w:t>
      </w:r>
    </w:p>
    <w:p w14:paraId="65960D9E" w14:textId="777B7E35" w:rsidR="00D273E1" w:rsidRPr="006A4221" w:rsidRDefault="00C957BB" w:rsidP="00D273E1">
      <w:pPr>
        <w:tabs>
          <w:tab w:val="left" w:pos="2880"/>
          <w:tab w:val="right" w:pos="10080"/>
        </w:tabs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Counselor</w:t>
      </w:r>
      <w:r w:rsidR="00D273E1"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D273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Center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="00D273E1">
        <w:rPr>
          <w:rFonts w:ascii="Times New Roman" w:hAnsi="Times New Roman" w:cs="Times New Roman"/>
          <w:color w:val="000000" w:themeColor="text1"/>
          <w:sz w:val="22"/>
          <w:szCs w:val="22"/>
        </w:rPr>
        <w:t>or Discovery</w:t>
      </w:r>
      <w:r w:rsidR="00D273E1"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D273E1">
        <w:rPr>
          <w:rFonts w:ascii="Times New Roman" w:hAnsi="Times New Roman" w:cs="Times New Roman"/>
          <w:color w:val="000000" w:themeColor="text1"/>
          <w:sz w:val="22"/>
          <w:szCs w:val="22"/>
        </w:rPr>
        <w:t>Bellevue</w:t>
      </w:r>
      <w:r w:rsidR="00D273E1"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>, WA.</w:t>
      </w:r>
    </w:p>
    <w:p w14:paraId="48956302" w14:textId="03997013" w:rsidR="00D273E1" w:rsidRDefault="00D273E1" w:rsidP="00D273E1">
      <w:pPr>
        <w:tabs>
          <w:tab w:val="left" w:pos="2880"/>
          <w:tab w:val="right" w:pos="1008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19</w:t>
      </w: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present</w:t>
      </w: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="004A7038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</w:rPr>
        <w:t>Program Director</w:t>
      </w:r>
      <w:r w:rsidRPr="006A422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: </w:t>
      </w:r>
      <w:r w:rsidR="004A703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Megan Pritchard, </w:t>
      </w:r>
      <w:r w:rsidR="00237F9A">
        <w:rPr>
          <w:rFonts w:ascii="Times New Roman" w:hAnsi="Times New Roman" w:cs="Times New Roman"/>
          <w:color w:val="000000" w:themeColor="text1"/>
          <w:sz w:val="22"/>
          <w:szCs w:val="22"/>
        </w:rPr>
        <w:t>MSW</w:t>
      </w:r>
    </w:p>
    <w:p w14:paraId="5245AFBD" w14:textId="77777777" w:rsidR="00402450" w:rsidRPr="006A4221" w:rsidRDefault="00402450" w:rsidP="00402450">
      <w:pPr>
        <w:tabs>
          <w:tab w:val="left" w:pos="2880"/>
          <w:tab w:val="right" w:pos="10080"/>
        </w:tabs>
        <w:spacing w:after="120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402450" w:rsidRPr="006A4221" w14:paraId="33860C27" w14:textId="77777777" w:rsidTr="00D9070C">
        <w:trPr>
          <w:trHeight w:val="368"/>
        </w:trPr>
        <w:tc>
          <w:tcPr>
            <w:tcW w:w="10170" w:type="dxa"/>
            <w:tcBorders>
              <w:left w:val="nil"/>
              <w:right w:val="nil"/>
            </w:tcBorders>
            <w:vAlign w:val="center"/>
          </w:tcPr>
          <w:p w14:paraId="5673CCD6" w14:textId="77777777" w:rsidR="00402450" w:rsidRPr="006A4221" w:rsidRDefault="00402450" w:rsidP="00D9070C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16" w:hanging="21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4221">
              <w:rPr>
                <w:rFonts w:ascii="Times New Roman" w:hAnsi="Times New Roman" w:cs="Times New Roman"/>
                <w:b/>
                <w:color w:val="000000" w:themeColor="text1"/>
              </w:rPr>
              <w:t>Awards &amp; Scholarships</w:t>
            </w:r>
          </w:p>
        </w:tc>
      </w:tr>
    </w:tbl>
    <w:p w14:paraId="4365D20B" w14:textId="1284D022" w:rsidR="004674B5" w:rsidRDefault="00402450" w:rsidP="00402450">
      <w:pPr>
        <w:pStyle w:val="ListParagraph"/>
        <w:tabs>
          <w:tab w:val="right" w:pos="10080"/>
        </w:tabs>
        <w:spacing w:before="120"/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15-2016</w:t>
      </w:r>
      <w:r w:rsidRPr="006A42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University Achievement Award: $4,000</w:t>
      </w:r>
    </w:p>
    <w:p w14:paraId="6740C3D9" w14:textId="77777777" w:rsidR="00402450" w:rsidRPr="00402450" w:rsidRDefault="00402450" w:rsidP="00402450">
      <w:pPr>
        <w:pStyle w:val="ListParagraph"/>
        <w:tabs>
          <w:tab w:val="right" w:pos="10080"/>
        </w:tabs>
        <w:spacing w:before="120"/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6A4221" w:rsidRPr="006A4221" w14:paraId="181A2CAC" w14:textId="77777777" w:rsidTr="00822680">
        <w:trPr>
          <w:trHeight w:val="368"/>
        </w:trPr>
        <w:tc>
          <w:tcPr>
            <w:tcW w:w="10170" w:type="dxa"/>
            <w:tcBorders>
              <w:left w:val="nil"/>
              <w:right w:val="nil"/>
            </w:tcBorders>
            <w:vAlign w:val="center"/>
          </w:tcPr>
          <w:p w14:paraId="3D44EBE3" w14:textId="140C7841" w:rsidR="00482E58" w:rsidRPr="006A4221" w:rsidRDefault="00482E58" w:rsidP="00822680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16" w:hanging="21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A4221">
              <w:rPr>
                <w:rFonts w:ascii="Times New Roman" w:hAnsi="Times New Roman" w:cs="Times New Roman"/>
                <w:b/>
                <w:color w:val="000000" w:themeColor="text1"/>
              </w:rPr>
              <w:t>Poster Presentations</w:t>
            </w:r>
          </w:p>
        </w:tc>
      </w:tr>
    </w:tbl>
    <w:p w14:paraId="1A6D9F39" w14:textId="77777777" w:rsidR="00402450" w:rsidRDefault="00402450" w:rsidP="00501DCB">
      <w:pPr>
        <w:rPr>
          <w:rFonts w:ascii="Times New Roman" w:eastAsia="Times New Roman" w:hAnsi="Times New Roman" w:cs="Times New Roman"/>
          <w:b/>
          <w:spacing w:val="6"/>
          <w:sz w:val="22"/>
          <w:szCs w:val="22"/>
          <w:shd w:val="clear" w:color="auto" w:fill="FFFFFF"/>
        </w:rPr>
      </w:pPr>
    </w:p>
    <w:p w14:paraId="782104B3" w14:textId="3AA6573D" w:rsidR="00501DCB" w:rsidRPr="00501DCB" w:rsidRDefault="008A5D11" w:rsidP="00501DCB">
      <w:pPr>
        <w:rPr>
          <w:rFonts w:ascii="Times New Roman" w:eastAsia="Times New Roman" w:hAnsi="Times New Roman" w:cs="Times New Roman"/>
          <w:sz w:val="22"/>
          <w:szCs w:val="22"/>
        </w:rPr>
      </w:pPr>
      <w:r w:rsidRPr="003A1FF5">
        <w:rPr>
          <w:rFonts w:ascii="Times New Roman" w:eastAsia="Times New Roman" w:hAnsi="Times New Roman" w:cs="Times New Roman"/>
          <w:b/>
          <w:spacing w:val="6"/>
          <w:sz w:val="22"/>
          <w:szCs w:val="22"/>
          <w:shd w:val="clear" w:color="auto" w:fill="FFFFFF"/>
        </w:rPr>
        <w:t>McMeekin</w:t>
      </w:r>
      <w:r w:rsidR="00501DCB" w:rsidRPr="00501DCB">
        <w:rPr>
          <w:rFonts w:ascii="Times New Roman" w:eastAsia="Times New Roman" w:hAnsi="Times New Roman" w:cs="Times New Roman"/>
          <w:b/>
          <w:spacing w:val="6"/>
          <w:sz w:val="22"/>
          <w:szCs w:val="22"/>
          <w:shd w:val="clear" w:color="auto" w:fill="FFFFFF"/>
        </w:rPr>
        <w:t xml:space="preserve">, </w:t>
      </w:r>
      <w:r w:rsidRPr="003A1FF5">
        <w:rPr>
          <w:rFonts w:ascii="Times New Roman" w:eastAsia="Times New Roman" w:hAnsi="Times New Roman" w:cs="Times New Roman"/>
          <w:b/>
          <w:spacing w:val="6"/>
          <w:sz w:val="22"/>
          <w:szCs w:val="22"/>
          <w:shd w:val="clear" w:color="auto" w:fill="FFFFFF"/>
        </w:rPr>
        <w:t>E</w:t>
      </w:r>
      <w:r w:rsidR="00501DCB" w:rsidRPr="00501DCB">
        <w:rPr>
          <w:rFonts w:ascii="Times New Roman" w:eastAsia="Times New Roman" w:hAnsi="Times New Roman" w:cs="Times New Roman"/>
          <w:b/>
          <w:spacing w:val="6"/>
          <w:sz w:val="22"/>
          <w:szCs w:val="22"/>
          <w:shd w:val="clear" w:color="auto" w:fill="FFFFFF"/>
        </w:rPr>
        <w:t xml:space="preserve">. </w:t>
      </w:r>
      <w:r w:rsidRPr="003A1FF5">
        <w:rPr>
          <w:rFonts w:ascii="Times New Roman" w:eastAsia="Times New Roman" w:hAnsi="Times New Roman" w:cs="Times New Roman"/>
          <w:b/>
          <w:spacing w:val="6"/>
          <w:sz w:val="22"/>
          <w:szCs w:val="22"/>
          <w:shd w:val="clear" w:color="auto" w:fill="FFFFFF"/>
        </w:rPr>
        <w:t>P</w:t>
      </w:r>
      <w:r w:rsidR="00501DCB" w:rsidRPr="00501DCB">
        <w:rPr>
          <w:rFonts w:ascii="Times New Roman" w:eastAsia="Times New Roman" w:hAnsi="Times New Roman" w:cs="Times New Roman"/>
          <w:b/>
          <w:spacing w:val="6"/>
          <w:sz w:val="22"/>
          <w:szCs w:val="22"/>
          <w:shd w:val="clear" w:color="auto" w:fill="FFFFFF"/>
        </w:rPr>
        <w:t>.</w:t>
      </w:r>
      <w:r w:rsidRPr="003A1FF5">
        <w:rPr>
          <w:rFonts w:ascii="Times New Roman" w:eastAsia="Times New Roman" w:hAnsi="Times New Roman" w:cs="Times New Roman"/>
          <w:b/>
          <w:spacing w:val="6"/>
          <w:sz w:val="22"/>
          <w:szCs w:val="22"/>
          <w:shd w:val="clear" w:color="auto" w:fill="FFFFFF"/>
        </w:rPr>
        <w:t>,</w:t>
      </w:r>
      <w:r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 xml:space="preserve"> Yong, N., Strickland, A.,</w:t>
      </w:r>
      <w:r w:rsidR="00501DCB"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 xml:space="preserve"> </w:t>
      </w:r>
      <w:r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Benjamin, F. A., Burns, L.</w:t>
      </w:r>
      <w:r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 xml:space="preserve"> </w:t>
      </w:r>
      <w:r w:rsidR="00501DCB"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(</w:t>
      </w:r>
      <w:r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2018</w:t>
      </w:r>
      <w:r w:rsidR="00501DCB"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 xml:space="preserve">, </w:t>
      </w:r>
      <w:r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April</w:t>
      </w:r>
      <w:r w:rsidR="00501DCB"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 xml:space="preserve">). </w:t>
      </w:r>
      <w:r w:rsidRPr="003A1FF5">
        <w:rPr>
          <w:rFonts w:ascii="Times New Roman" w:eastAsia="Times New Roman" w:hAnsi="Times New Roman" w:cs="Times New Roman"/>
          <w:i/>
          <w:spacing w:val="6"/>
          <w:sz w:val="22"/>
          <w:szCs w:val="22"/>
          <w:shd w:val="clear" w:color="auto" w:fill="FFFFFF"/>
        </w:rPr>
        <w:t>The Effect of Facial</w:t>
      </w:r>
      <w:r w:rsidR="003A1FF5">
        <w:rPr>
          <w:rFonts w:ascii="Times New Roman" w:eastAsia="Times New Roman" w:hAnsi="Times New Roman" w:cs="Times New Roman"/>
          <w:i/>
          <w:spacing w:val="6"/>
          <w:sz w:val="22"/>
          <w:szCs w:val="22"/>
          <w:shd w:val="clear" w:color="auto" w:fill="FFFFFF"/>
        </w:rPr>
        <w:tab/>
      </w:r>
      <w:r w:rsidR="003A1FF5">
        <w:rPr>
          <w:rFonts w:ascii="Times New Roman" w:eastAsia="Times New Roman" w:hAnsi="Times New Roman" w:cs="Times New Roman"/>
          <w:i/>
          <w:spacing w:val="6"/>
          <w:sz w:val="22"/>
          <w:szCs w:val="22"/>
          <w:shd w:val="clear" w:color="auto" w:fill="FFFFFF"/>
        </w:rPr>
        <w:tab/>
      </w:r>
      <w:r w:rsidRPr="003A1FF5">
        <w:rPr>
          <w:rFonts w:ascii="Times New Roman" w:eastAsia="Times New Roman" w:hAnsi="Times New Roman" w:cs="Times New Roman"/>
          <w:i/>
          <w:spacing w:val="6"/>
          <w:sz w:val="22"/>
          <w:szCs w:val="22"/>
          <w:shd w:val="clear" w:color="auto" w:fill="FFFFFF"/>
        </w:rPr>
        <w:t>Characteristics on Judicial Election Outcomes</w:t>
      </w:r>
      <w:r w:rsidR="00501DCB"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. P</w:t>
      </w:r>
      <w:r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oster</w:t>
      </w:r>
      <w:r w:rsidR="00501DCB"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 xml:space="preserve"> presented at </w:t>
      </w:r>
      <w:r w:rsidR="00A32597"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Washington State University</w:t>
      </w:r>
      <w:r w:rsidR="00501DCB"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 xml:space="preserve"> </w:t>
      </w:r>
      <w:r w:rsid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ab/>
      </w:r>
      <w:r w:rsidR="00A32597"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Undergraduate Research Symposium</w:t>
      </w:r>
      <w:r w:rsidR="00501DCB"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 xml:space="preserve">, </w:t>
      </w:r>
      <w:r w:rsidR="00A32597"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Pullman, WA</w:t>
      </w:r>
      <w:r w:rsidR="00501DCB"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.</w:t>
      </w:r>
    </w:p>
    <w:p w14:paraId="1DB8C50E" w14:textId="77777777" w:rsidR="00C96D63" w:rsidRPr="003A1FF5" w:rsidRDefault="00C96D63" w:rsidP="00501DCB">
      <w:pPr>
        <w:rPr>
          <w:rFonts w:ascii="Times New Roman" w:eastAsia="Times New Roman" w:hAnsi="Times New Roman" w:cs="Times New Roman"/>
          <w:b/>
          <w:spacing w:val="6"/>
          <w:sz w:val="22"/>
          <w:szCs w:val="22"/>
          <w:shd w:val="clear" w:color="auto" w:fill="FFFFFF"/>
        </w:rPr>
      </w:pPr>
    </w:p>
    <w:p w14:paraId="3350E149" w14:textId="79626C76" w:rsidR="00501DCB" w:rsidRPr="00501DCB" w:rsidRDefault="00501DCB" w:rsidP="00501DCB">
      <w:pPr>
        <w:rPr>
          <w:rFonts w:ascii="Times New Roman" w:eastAsia="Times New Roman" w:hAnsi="Times New Roman" w:cs="Times New Roman"/>
          <w:sz w:val="22"/>
          <w:szCs w:val="22"/>
        </w:rPr>
      </w:pPr>
      <w:r w:rsidRPr="003A1FF5">
        <w:rPr>
          <w:rFonts w:ascii="Times New Roman" w:eastAsia="Times New Roman" w:hAnsi="Times New Roman" w:cs="Times New Roman"/>
          <w:b/>
          <w:spacing w:val="6"/>
          <w:sz w:val="22"/>
          <w:szCs w:val="22"/>
          <w:shd w:val="clear" w:color="auto" w:fill="FFFFFF"/>
        </w:rPr>
        <w:lastRenderedPageBreak/>
        <w:t>McMeekin</w:t>
      </w:r>
      <w:r w:rsidRPr="00501DCB">
        <w:rPr>
          <w:rFonts w:ascii="Times New Roman" w:eastAsia="Times New Roman" w:hAnsi="Times New Roman" w:cs="Times New Roman"/>
          <w:b/>
          <w:spacing w:val="6"/>
          <w:sz w:val="22"/>
          <w:szCs w:val="22"/>
          <w:shd w:val="clear" w:color="auto" w:fill="FFFFFF"/>
        </w:rPr>
        <w:t xml:space="preserve">, </w:t>
      </w:r>
      <w:r w:rsidRPr="003A1FF5">
        <w:rPr>
          <w:rFonts w:ascii="Times New Roman" w:eastAsia="Times New Roman" w:hAnsi="Times New Roman" w:cs="Times New Roman"/>
          <w:b/>
          <w:spacing w:val="6"/>
          <w:sz w:val="22"/>
          <w:szCs w:val="22"/>
          <w:shd w:val="clear" w:color="auto" w:fill="FFFFFF"/>
        </w:rPr>
        <w:t>E</w:t>
      </w:r>
      <w:r w:rsidR="00E826B5" w:rsidRPr="003A1FF5">
        <w:rPr>
          <w:rFonts w:ascii="Times New Roman" w:eastAsia="Times New Roman" w:hAnsi="Times New Roman" w:cs="Times New Roman"/>
          <w:b/>
          <w:spacing w:val="6"/>
          <w:sz w:val="22"/>
          <w:szCs w:val="22"/>
          <w:shd w:val="clear" w:color="auto" w:fill="FFFFFF"/>
        </w:rPr>
        <w:t>. P</w:t>
      </w:r>
      <w:r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.</w:t>
      </w:r>
      <w:r w:rsidR="00466558"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, Benjamin, F. A., Burns, L.</w:t>
      </w:r>
      <w:r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 xml:space="preserve"> (</w:t>
      </w:r>
      <w:r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2019</w:t>
      </w:r>
      <w:r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 xml:space="preserve">, </w:t>
      </w:r>
      <w:r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April</w:t>
      </w:r>
      <w:r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 xml:space="preserve">). </w:t>
      </w:r>
      <w:r w:rsidR="009850F5" w:rsidRPr="003A1FF5">
        <w:rPr>
          <w:rFonts w:ascii="Times New Roman" w:eastAsia="Times New Roman" w:hAnsi="Times New Roman" w:cs="Times New Roman"/>
          <w:i/>
          <w:spacing w:val="6"/>
          <w:sz w:val="22"/>
          <w:szCs w:val="22"/>
          <w:shd w:val="clear" w:color="auto" w:fill="FFFFFF"/>
        </w:rPr>
        <w:t xml:space="preserve">Reading Techniques and Information </w:t>
      </w:r>
      <w:r w:rsidR="003A1FF5">
        <w:rPr>
          <w:rFonts w:ascii="Times New Roman" w:eastAsia="Times New Roman" w:hAnsi="Times New Roman" w:cs="Times New Roman"/>
          <w:i/>
          <w:spacing w:val="6"/>
          <w:sz w:val="22"/>
          <w:szCs w:val="22"/>
          <w:shd w:val="clear" w:color="auto" w:fill="FFFFFF"/>
        </w:rPr>
        <w:tab/>
      </w:r>
      <w:r w:rsidR="009850F5" w:rsidRPr="003A1FF5">
        <w:rPr>
          <w:rFonts w:ascii="Times New Roman" w:eastAsia="Times New Roman" w:hAnsi="Times New Roman" w:cs="Times New Roman"/>
          <w:i/>
          <w:spacing w:val="6"/>
          <w:sz w:val="22"/>
          <w:szCs w:val="22"/>
          <w:shd w:val="clear" w:color="auto" w:fill="FFFFFF"/>
        </w:rPr>
        <w:t>Processing</w:t>
      </w:r>
      <w:r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. P</w:t>
      </w:r>
      <w:r w:rsidR="00CE5C25"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oster</w:t>
      </w:r>
      <w:r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 xml:space="preserve"> presented at </w:t>
      </w:r>
      <w:r w:rsidR="00A32597"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Washington State University</w:t>
      </w:r>
      <w:r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 xml:space="preserve"> </w:t>
      </w:r>
      <w:r w:rsidR="009850F5"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Undergraduate Research Symposium</w:t>
      </w:r>
      <w:r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,</w:t>
      </w:r>
      <w:r w:rsid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ab/>
      </w:r>
      <w:r w:rsid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ab/>
      </w:r>
      <w:r w:rsidR="009850F5" w:rsidRPr="003A1FF5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Pullman, WA</w:t>
      </w:r>
      <w:r w:rsidRPr="00501DCB">
        <w:rPr>
          <w:rFonts w:ascii="Times New Roman" w:eastAsia="Times New Roman" w:hAnsi="Times New Roman" w:cs="Times New Roman"/>
          <w:spacing w:val="6"/>
          <w:sz w:val="22"/>
          <w:szCs w:val="22"/>
          <w:shd w:val="clear" w:color="auto" w:fill="FFFFFF"/>
        </w:rPr>
        <w:t>.</w:t>
      </w:r>
    </w:p>
    <w:p w14:paraId="59F2A74A" w14:textId="2AA1C8A6" w:rsidR="00482E58" w:rsidRPr="00DF050C" w:rsidRDefault="00482E58" w:rsidP="00DF050C">
      <w:pPr>
        <w:tabs>
          <w:tab w:val="right" w:pos="9360"/>
        </w:tabs>
        <w:spacing w:after="120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A4221" w:rsidRPr="006A4221" w14:paraId="5FC648CE" w14:textId="77777777" w:rsidTr="00822680">
        <w:trPr>
          <w:trHeight w:val="386"/>
        </w:trPr>
        <w:tc>
          <w:tcPr>
            <w:tcW w:w="10070" w:type="dxa"/>
            <w:tcBorders>
              <w:left w:val="nil"/>
              <w:right w:val="nil"/>
            </w:tcBorders>
            <w:vAlign w:val="center"/>
          </w:tcPr>
          <w:p w14:paraId="4D08A59D" w14:textId="37F4B0D0" w:rsidR="00482E58" w:rsidRPr="006A4221" w:rsidRDefault="00482E58" w:rsidP="00822680">
            <w:pPr>
              <w:pStyle w:val="ListBulle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4221">
              <w:rPr>
                <w:rFonts w:ascii="Times New Roman" w:hAnsi="Times New Roman" w:cs="Times New Roman"/>
                <w:b/>
                <w:color w:val="000000" w:themeColor="text1"/>
              </w:rPr>
              <w:t>Related Experience</w:t>
            </w:r>
          </w:p>
        </w:tc>
      </w:tr>
    </w:tbl>
    <w:p w14:paraId="2BE953E4" w14:textId="77777777" w:rsidR="00C27023" w:rsidRDefault="00C27023" w:rsidP="00B830FF">
      <w:pPr>
        <w:tabs>
          <w:tab w:val="left" w:pos="2880"/>
          <w:tab w:val="right" w:pos="10080"/>
        </w:tabs>
        <w:spacing w:before="120"/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</w:pPr>
    </w:p>
    <w:p w14:paraId="7B8AF8F3" w14:textId="4D616194" w:rsidR="00103788" w:rsidRPr="00EF678C" w:rsidRDefault="00142F5D" w:rsidP="00B830FF">
      <w:pPr>
        <w:tabs>
          <w:tab w:val="left" w:pos="2880"/>
          <w:tab w:val="right" w:pos="10080"/>
        </w:tabs>
        <w:spacing w:before="120"/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Undergraduate Teaching</w:t>
      </w:r>
      <w:r w:rsidR="00B830FF" w:rsidRPr="006A4221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 xml:space="preserve">Research Methods </w:t>
      </w:r>
      <w:r w:rsidR="008759C8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in Psychology</w:t>
      </w:r>
    </w:p>
    <w:p w14:paraId="0F5FCCB4" w14:textId="272F4E6D" w:rsidR="00142F5D" w:rsidRPr="00142F5D" w:rsidRDefault="00142F5D" w:rsidP="00B830FF">
      <w:pPr>
        <w:tabs>
          <w:tab w:val="left" w:pos="2880"/>
          <w:tab w:val="right" w:pos="10080"/>
        </w:tabs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142F5D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Assistant</w:t>
      </w:r>
      <w:r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ab/>
      </w:r>
      <w:r w:rsidR="008759C8" w:rsidRPr="00CE30E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u w:val="single"/>
        </w:rPr>
        <w:t>Professor:</w:t>
      </w:r>
      <w:r w:rsidR="008759C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Suzanna Penningroth, Ph</w:t>
      </w:r>
      <w:r w:rsidR="008759C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D</w:t>
      </w:r>
      <w:r w:rsidR="008759C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.</w:t>
      </w:r>
    </w:p>
    <w:p w14:paraId="568A212B" w14:textId="26E1F48E" w:rsidR="00EF678C" w:rsidRDefault="00B830FF" w:rsidP="00B830FF">
      <w:pPr>
        <w:tabs>
          <w:tab w:val="left" w:pos="2880"/>
          <w:tab w:val="right" w:pos="10080"/>
        </w:tabs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6A4221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20</w:t>
      </w:r>
      <w:r w:rsidR="00142F5D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18</w:t>
      </w:r>
    </w:p>
    <w:p w14:paraId="5BC894E1" w14:textId="77777777" w:rsidR="00EF678C" w:rsidRDefault="00EF678C" w:rsidP="00B830FF">
      <w:pPr>
        <w:tabs>
          <w:tab w:val="left" w:pos="2880"/>
          <w:tab w:val="right" w:pos="10080"/>
        </w:tabs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14:paraId="30915337" w14:textId="4AE6F8C2" w:rsidR="00EF678C" w:rsidRDefault="00103788" w:rsidP="00EF678C">
      <w:pPr>
        <w:tabs>
          <w:tab w:val="left" w:pos="2880"/>
          <w:tab w:val="right" w:pos="10080"/>
        </w:tabs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Neuropsychological Testing</w:t>
      </w:r>
      <w:r w:rsidR="00EF678C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Family Psychological Services</w:t>
      </w:r>
      <w:r w:rsidR="00EF678C" w:rsidRPr="00EF678C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,</w:t>
      </w:r>
      <w:r w:rsidR="00EF678C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</w:t>
      </w:r>
      <w:r w:rsidR="002131F8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Kirkland</w:t>
      </w:r>
      <w:r w:rsidR="00EF678C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, WA</w:t>
      </w:r>
    </w:p>
    <w:p w14:paraId="693FCB9A" w14:textId="72619244" w:rsidR="00103788" w:rsidRPr="00103788" w:rsidRDefault="00103788" w:rsidP="00EF678C">
      <w:pPr>
        <w:tabs>
          <w:tab w:val="left" w:pos="2880"/>
          <w:tab w:val="right" w:pos="10080"/>
        </w:tabs>
        <w:rPr>
          <w:rFonts w:ascii="Arial" w:hAnsi="Arial" w:cs="Arial"/>
          <w:sz w:val="22"/>
          <w:szCs w:val="22"/>
        </w:rPr>
      </w:pPr>
      <w:r w:rsidRPr="00142F5D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Shadowing</w:t>
      </w:r>
      <w:r w:rsidRPr="001037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CE30E2">
        <w:rPr>
          <w:rFonts w:ascii="Times New Roman" w:hAnsi="Times New Roman" w:cs="Times New Roman"/>
          <w:i/>
          <w:sz w:val="22"/>
          <w:szCs w:val="22"/>
          <w:u w:val="single"/>
        </w:rPr>
        <w:t>Mentor:</w:t>
      </w:r>
      <w:r w:rsidR="008303F2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142F5D">
        <w:rPr>
          <w:rFonts w:ascii="Times New Roman" w:hAnsi="Times New Roman" w:cs="Times New Roman"/>
          <w:sz w:val="22"/>
          <w:szCs w:val="22"/>
        </w:rPr>
        <w:t xml:space="preserve">Heidi </w:t>
      </w:r>
      <w:proofErr w:type="spellStart"/>
      <w:r w:rsidRPr="00142F5D">
        <w:rPr>
          <w:rFonts w:ascii="Times New Roman" w:hAnsi="Times New Roman" w:cs="Times New Roman"/>
          <w:sz w:val="22"/>
          <w:szCs w:val="22"/>
        </w:rPr>
        <w:t>Marsolek</w:t>
      </w:r>
      <w:proofErr w:type="spellEnd"/>
      <w:r w:rsidRPr="00142F5D">
        <w:rPr>
          <w:rFonts w:ascii="Times New Roman" w:hAnsi="Times New Roman" w:cs="Times New Roman"/>
          <w:sz w:val="22"/>
          <w:szCs w:val="22"/>
        </w:rPr>
        <w:t xml:space="preserve">, </w:t>
      </w:r>
      <w:r w:rsidR="008303F2">
        <w:rPr>
          <w:rFonts w:ascii="Times New Roman" w:hAnsi="Times New Roman" w:cs="Times New Roman"/>
          <w:sz w:val="22"/>
          <w:szCs w:val="22"/>
        </w:rPr>
        <w:t>Ph.D.</w:t>
      </w:r>
    </w:p>
    <w:p w14:paraId="288172AC" w14:textId="223D9786" w:rsidR="002B149B" w:rsidRDefault="00EF678C" w:rsidP="00EF678C">
      <w:pPr>
        <w:tabs>
          <w:tab w:val="left" w:pos="2880"/>
          <w:tab w:val="right" w:pos="10080"/>
        </w:tabs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201</w:t>
      </w:r>
      <w:r w:rsidR="0034579F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9</w:t>
      </w:r>
      <w:r w:rsidR="00482E58" w:rsidRPr="00757E62">
        <w:rPr>
          <w:rFonts w:ascii="Arial" w:hAnsi="Arial" w:cs="Arial"/>
          <w:sz w:val="22"/>
          <w:szCs w:val="22"/>
        </w:rPr>
        <w:tab/>
      </w:r>
    </w:p>
    <w:p w14:paraId="0937A31D" w14:textId="367932AD" w:rsidR="004A7038" w:rsidRDefault="004A7038" w:rsidP="00EF678C">
      <w:pPr>
        <w:tabs>
          <w:tab w:val="left" w:pos="2880"/>
          <w:tab w:val="right" w:pos="1008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299F7F4" w14:textId="77777777" w:rsidR="004A7038" w:rsidRPr="00EF678C" w:rsidRDefault="004A7038" w:rsidP="00EF678C">
      <w:pPr>
        <w:tabs>
          <w:tab w:val="left" w:pos="2880"/>
          <w:tab w:val="right" w:pos="10080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4A7038" w:rsidRPr="00EF678C" w:rsidSect="00B95837">
      <w:headerReference w:type="default" r:id="rId8"/>
      <w:headerReference w:type="first" r:id="rId9"/>
      <w:type w:val="continuous"/>
      <w:pgSz w:w="12240" w:h="15840"/>
      <w:pgMar w:top="720" w:right="1080" w:bottom="87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D0900" w14:textId="77777777" w:rsidR="00375A3E" w:rsidRDefault="00375A3E" w:rsidP="00482E58">
      <w:r>
        <w:separator/>
      </w:r>
    </w:p>
  </w:endnote>
  <w:endnote w:type="continuationSeparator" w:id="0">
    <w:p w14:paraId="191A3F80" w14:textId="77777777" w:rsidR="00375A3E" w:rsidRDefault="00375A3E" w:rsidP="0048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D48F" w14:textId="77777777" w:rsidR="00375A3E" w:rsidRDefault="00375A3E" w:rsidP="00482E58">
      <w:r>
        <w:separator/>
      </w:r>
    </w:p>
  </w:footnote>
  <w:footnote w:type="continuationSeparator" w:id="0">
    <w:p w14:paraId="5377EA49" w14:textId="77777777" w:rsidR="00375A3E" w:rsidRDefault="00375A3E" w:rsidP="00482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EBA46" w14:textId="06748513" w:rsidR="00C12E94" w:rsidRPr="00CE30E2" w:rsidRDefault="0034579F" w:rsidP="00C12E94">
    <w:pPr>
      <w:pStyle w:val="Header"/>
      <w:jc w:val="right"/>
      <w:rPr>
        <w:rFonts w:ascii="Times New Roman" w:hAnsi="Times New Roman" w:cs="Times New Roman"/>
        <w:sz w:val="22"/>
        <w:szCs w:val="22"/>
      </w:rPr>
    </w:pPr>
    <w:r w:rsidRPr="00CE30E2">
      <w:rPr>
        <w:rFonts w:ascii="Times New Roman" w:hAnsi="Times New Roman" w:cs="Times New Roman"/>
        <w:sz w:val="22"/>
        <w:szCs w:val="22"/>
      </w:rPr>
      <w:t>McMeekin CV</w:t>
    </w:r>
  </w:p>
  <w:p w14:paraId="58DD08E3" w14:textId="77777777" w:rsidR="00C12E94" w:rsidRPr="00C12E94" w:rsidRDefault="00375A3E" w:rsidP="00C12E94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12C7" w14:textId="56AB4BB6" w:rsidR="00026D9A" w:rsidRPr="006A4221" w:rsidRDefault="00617BEA" w:rsidP="00026D9A">
    <w:pPr>
      <w:jc w:val="center"/>
      <w:rPr>
        <w:rFonts w:ascii="Times New Roman" w:hAnsi="Times New Roman" w:cs="Times New Roman"/>
        <w:color w:val="000000" w:themeColor="text1"/>
        <w:sz w:val="40"/>
        <w:szCs w:val="40"/>
      </w:rPr>
    </w:pPr>
    <w:r>
      <w:rPr>
        <w:rFonts w:ascii="Times New Roman" w:hAnsi="Times New Roman" w:cs="Times New Roman"/>
        <w:color w:val="000000" w:themeColor="text1"/>
        <w:sz w:val="40"/>
        <w:szCs w:val="40"/>
      </w:rPr>
      <w:t>Erin McMeekin</w:t>
    </w:r>
    <w:r w:rsidR="00552AA3" w:rsidRPr="006A4221">
      <w:rPr>
        <w:rFonts w:ascii="Times New Roman" w:hAnsi="Times New Roman" w:cs="Times New Roman"/>
        <w:color w:val="000000" w:themeColor="text1"/>
        <w:sz w:val="40"/>
        <w:szCs w:val="40"/>
      </w:rPr>
      <w:t>, B.S.</w:t>
    </w:r>
  </w:p>
  <w:p w14:paraId="06AD5169" w14:textId="04218030" w:rsidR="00026D9A" w:rsidRPr="006A4221" w:rsidRDefault="00552AA3" w:rsidP="00026D9A">
    <w:pPr>
      <w:spacing w:after="120"/>
      <w:jc w:val="center"/>
      <w:rPr>
        <w:rFonts w:ascii="Times New Roman" w:hAnsi="Times New Roman" w:cs="Times New Roman"/>
        <w:color w:val="000000" w:themeColor="text1"/>
      </w:rPr>
    </w:pPr>
    <w:r w:rsidRPr="006A4221">
      <w:rPr>
        <w:rFonts w:ascii="Times New Roman" w:hAnsi="Times New Roman" w:cs="Times New Roman"/>
        <w:color w:val="000000" w:themeColor="text1"/>
      </w:rPr>
      <w:t>(</w:t>
    </w:r>
    <w:r w:rsidR="00617BEA">
      <w:rPr>
        <w:rFonts w:ascii="Times New Roman" w:hAnsi="Times New Roman" w:cs="Times New Roman"/>
        <w:color w:val="000000" w:themeColor="text1"/>
      </w:rPr>
      <w:t>425</w:t>
    </w:r>
    <w:r w:rsidRPr="006A4221">
      <w:rPr>
        <w:rFonts w:ascii="Times New Roman" w:hAnsi="Times New Roman" w:cs="Times New Roman"/>
        <w:color w:val="000000" w:themeColor="text1"/>
      </w:rPr>
      <w:t xml:space="preserve">) </w:t>
    </w:r>
    <w:r w:rsidR="00617BEA">
      <w:rPr>
        <w:rFonts w:ascii="Times New Roman" w:hAnsi="Times New Roman" w:cs="Times New Roman"/>
        <w:color w:val="000000" w:themeColor="text1"/>
      </w:rPr>
      <w:t>301</w:t>
    </w:r>
    <w:r w:rsidRPr="006A4221">
      <w:rPr>
        <w:rFonts w:ascii="Times New Roman" w:hAnsi="Times New Roman" w:cs="Times New Roman"/>
        <w:color w:val="000000" w:themeColor="text1"/>
      </w:rPr>
      <w:t>-</w:t>
    </w:r>
    <w:r w:rsidR="00617BEA">
      <w:rPr>
        <w:rFonts w:ascii="Times New Roman" w:hAnsi="Times New Roman" w:cs="Times New Roman"/>
        <w:color w:val="000000" w:themeColor="text1"/>
      </w:rPr>
      <w:t>5457</w:t>
    </w:r>
    <w:r w:rsidR="00151216" w:rsidRPr="006A4221">
      <w:rPr>
        <w:rFonts w:ascii="Times New Roman" w:hAnsi="Times New Roman" w:cs="Times New Roman"/>
        <w:color w:val="000000" w:themeColor="text1"/>
      </w:rPr>
      <w:t xml:space="preserve"> </w:t>
    </w:r>
    <w:r w:rsidR="00151216" w:rsidRPr="006A4221">
      <w:rPr>
        <w:rFonts w:ascii="Times New Roman" w:hAnsi="Times New Roman" w:cs="Times New Roman"/>
        <w:color w:val="000000" w:themeColor="text1"/>
      </w:rPr>
      <w:sym w:font="Symbol" w:char="F0B7"/>
    </w:r>
    <w:r w:rsidR="00151216" w:rsidRPr="006A4221">
      <w:rPr>
        <w:rFonts w:ascii="Times New Roman" w:hAnsi="Times New Roman" w:cs="Times New Roman"/>
        <w:color w:val="000000" w:themeColor="text1"/>
      </w:rPr>
      <w:t xml:space="preserve"> </w:t>
    </w:r>
    <w:r w:rsidR="008E29B0">
      <w:rPr>
        <w:rFonts w:ascii="Times New Roman" w:hAnsi="Times New Roman" w:cs="Times New Roman"/>
      </w:rPr>
      <w:t>mcmeekine@spu.edu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236"/>
    <w:multiLevelType w:val="hybridMultilevel"/>
    <w:tmpl w:val="EC4A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16130CF2"/>
    <w:multiLevelType w:val="hybridMultilevel"/>
    <w:tmpl w:val="9216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B6125"/>
    <w:multiLevelType w:val="hybridMultilevel"/>
    <w:tmpl w:val="1494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0D91"/>
    <w:multiLevelType w:val="hybridMultilevel"/>
    <w:tmpl w:val="2B26C9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E863318"/>
    <w:multiLevelType w:val="hybridMultilevel"/>
    <w:tmpl w:val="03DA2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E42D7"/>
    <w:multiLevelType w:val="multilevel"/>
    <w:tmpl w:val="F2B6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337D5"/>
    <w:multiLevelType w:val="hybridMultilevel"/>
    <w:tmpl w:val="3068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C6964"/>
    <w:multiLevelType w:val="hybridMultilevel"/>
    <w:tmpl w:val="ECDC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E27FD"/>
    <w:multiLevelType w:val="hybridMultilevel"/>
    <w:tmpl w:val="A9EC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B2F28"/>
    <w:multiLevelType w:val="hybridMultilevel"/>
    <w:tmpl w:val="8CA8AE4E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1" w15:restartNumberingAfterBreak="0">
    <w:nsid w:val="5EDF5AD1"/>
    <w:multiLevelType w:val="hybridMultilevel"/>
    <w:tmpl w:val="2D54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E1E44"/>
    <w:multiLevelType w:val="hybridMultilevel"/>
    <w:tmpl w:val="7690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924E0"/>
    <w:multiLevelType w:val="multilevel"/>
    <w:tmpl w:val="B91E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32739F"/>
    <w:multiLevelType w:val="hybridMultilevel"/>
    <w:tmpl w:val="F374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0CF6"/>
    <w:multiLevelType w:val="hybridMultilevel"/>
    <w:tmpl w:val="B7BA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073B8"/>
    <w:multiLevelType w:val="hybridMultilevel"/>
    <w:tmpl w:val="39F0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10F66"/>
    <w:multiLevelType w:val="multilevel"/>
    <w:tmpl w:val="DC7C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15"/>
  </w:num>
  <w:num w:numId="6">
    <w:abstractNumId w:val="12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4"/>
  </w:num>
  <w:num w:numId="13">
    <w:abstractNumId w:val="8"/>
  </w:num>
  <w:num w:numId="14">
    <w:abstractNumId w:val="9"/>
  </w:num>
  <w:num w:numId="15">
    <w:abstractNumId w:val="4"/>
  </w:num>
  <w:num w:numId="16">
    <w:abstractNumId w:val="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58"/>
    <w:rsid w:val="0000224E"/>
    <w:rsid w:val="000025E7"/>
    <w:rsid w:val="00017153"/>
    <w:rsid w:val="00020334"/>
    <w:rsid w:val="000418F6"/>
    <w:rsid w:val="0004217B"/>
    <w:rsid w:val="00050608"/>
    <w:rsid w:val="00073EFE"/>
    <w:rsid w:val="000853EF"/>
    <w:rsid w:val="000A2A58"/>
    <w:rsid w:val="000B6FAC"/>
    <w:rsid w:val="000B73AA"/>
    <w:rsid w:val="00101A38"/>
    <w:rsid w:val="00103788"/>
    <w:rsid w:val="00103ED9"/>
    <w:rsid w:val="001071AD"/>
    <w:rsid w:val="00111D6F"/>
    <w:rsid w:val="001174FF"/>
    <w:rsid w:val="00122F63"/>
    <w:rsid w:val="00127E59"/>
    <w:rsid w:val="001344D6"/>
    <w:rsid w:val="00137098"/>
    <w:rsid w:val="00142F5D"/>
    <w:rsid w:val="00150B2A"/>
    <w:rsid w:val="00151216"/>
    <w:rsid w:val="00165C03"/>
    <w:rsid w:val="00167681"/>
    <w:rsid w:val="0017104F"/>
    <w:rsid w:val="0017155F"/>
    <w:rsid w:val="00196E3C"/>
    <w:rsid w:val="001B1263"/>
    <w:rsid w:val="001D1DFF"/>
    <w:rsid w:val="001F096B"/>
    <w:rsid w:val="001F1AF1"/>
    <w:rsid w:val="002030A1"/>
    <w:rsid w:val="00210397"/>
    <w:rsid w:val="002131F8"/>
    <w:rsid w:val="002273E5"/>
    <w:rsid w:val="00235AA3"/>
    <w:rsid w:val="00237F9A"/>
    <w:rsid w:val="00245A0F"/>
    <w:rsid w:val="00271E4F"/>
    <w:rsid w:val="00275A03"/>
    <w:rsid w:val="0029532B"/>
    <w:rsid w:val="002A1D18"/>
    <w:rsid w:val="002A3C74"/>
    <w:rsid w:val="002B149B"/>
    <w:rsid w:val="002B47CD"/>
    <w:rsid w:val="002B78E0"/>
    <w:rsid w:val="002C2617"/>
    <w:rsid w:val="002D1B4F"/>
    <w:rsid w:val="002E50BD"/>
    <w:rsid w:val="002F4E35"/>
    <w:rsid w:val="00302CDE"/>
    <w:rsid w:val="003106A1"/>
    <w:rsid w:val="00313FFD"/>
    <w:rsid w:val="003327E0"/>
    <w:rsid w:val="00344848"/>
    <w:rsid w:val="0034579F"/>
    <w:rsid w:val="00356470"/>
    <w:rsid w:val="00375A3E"/>
    <w:rsid w:val="003811B6"/>
    <w:rsid w:val="0039254E"/>
    <w:rsid w:val="00395CE4"/>
    <w:rsid w:val="003A1587"/>
    <w:rsid w:val="003A1FF5"/>
    <w:rsid w:val="003A68A2"/>
    <w:rsid w:val="003C0B5D"/>
    <w:rsid w:val="003C120E"/>
    <w:rsid w:val="003C3FE3"/>
    <w:rsid w:val="003D17B5"/>
    <w:rsid w:val="003D271C"/>
    <w:rsid w:val="003D423C"/>
    <w:rsid w:val="003E0BBF"/>
    <w:rsid w:val="00402450"/>
    <w:rsid w:val="004131FC"/>
    <w:rsid w:val="00413B41"/>
    <w:rsid w:val="00440DB9"/>
    <w:rsid w:val="00451E02"/>
    <w:rsid w:val="00466558"/>
    <w:rsid w:val="004674B5"/>
    <w:rsid w:val="00471B79"/>
    <w:rsid w:val="00482AFD"/>
    <w:rsid w:val="00482B78"/>
    <w:rsid w:val="00482E58"/>
    <w:rsid w:val="004865FB"/>
    <w:rsid w:val="00492CE9"/>
    <w:rsid w:val="004A0BE0"/>
    <w:rsid w:val="004A7038"/>
    <w:rsid w:val="004B126B"/>
    <w:rsid w:val="004B1CBA"/>
    <w:rsid w:val="004B3792"/>
    <w:rsid w:val="004C2BD6"/>
    <w:rsid w:val="004D79E9"/>
    <w:rsid w:val="004D7E32"/>
    <w:rsid w:val="004E28FD"/>
    <w:rsid w:val="004F4F6E"/>
    <w:rsid w:val="00501DCB"/>
    <w:rsid w:val="005247BF"/>
    <w:rsid w:val="005376AE"/>
    <w:rsid w:val="005511F6"/>
    <w:rsid w:val="00552AA3"/>
    <w:rsid w:val="0056679C"/>
    <w:rsid w:val="00570513"/>
    <w:rsid w:val="00577C71"/>
    <w:rsid w:val="005829A4"/>
    <w:rsid w:val="00596951"/>
    <w:rsid w:val="005A35DD"/>
    <w:rsid w:val="005B3901"/>
    <w:rsid w:val="005E564B"/>
    <w:rsid w:val="005F7D2C"/>
    <w:rsid w:val="0060471F"/>
    <w:rsid w:val="00617BEA"/>
    <w:rsid w:val="00626F97"/>
    <w:rsid w:val="00632B7A"/>
    <w:rsid w:val="00637A18"/>
    <w:rsid w:val="00641210"/>
    <w:rsid w:val="00643667"/>
    <w:rsid w:val="00644A8F"/>
    <w:rsid w:val="00666F7D"/>
    <w:rsid w:val="00674491"/>
    <w:rsid w:val="00676622"/>
    <w:rsid w:val="00684203"/>
    <w:rsid w:val="006847CC"/>
    <w:rsid w:val="00687A7B"/>
    <w:rsid w:val="00693256"/>
    <w:rsid w:val="006A00D5"/>
    <w:rsid w:val="006A032C"/>
    <w:rsid w:val="006A4221"/>
    <w:rsid w:val="006B0CBB"/>
    <w:rsid w:val="006C35B9"/>
    <w:rsid w:val="006C6C40"/>
    <w:rsid w:val="006E1B21"/>
    <w:rsid w:val="006E2E22"/>
    <w:rsid w:val="006F3289"/>
    <w:rsid w:val="007162EA"/>
    <w:rsid w:val="00726208"/>
    <w:rsid w:val="00741310"/>
    <w:rsid w:val="007740DF"/>
    <w:rsid w:val="007870A5"/>
    <w:rsid w:val="0079644E"/>
    <w:rsid w:val="007A5C8D"/>
    <w:rsid w:val="007B0F6E"/>
    <w:rsid w:val="007B4A09"/>
    <w:rsid w:val="007C24E0"/>
    <w:rsid w:val="007C4E8D"/>
    <w:rsid w:val="007C5F76"/>
    <w:rsid w:val="007D1230"/>
    <w:rsid w:val="007D6A52"/>
    <w:rsid w:val="007F721F"/>
    <w:rsid w:val="00805B9F"/>
    <w:rsid w:val="0082350D"/>
    <w:rsid w:val="008303F2"/>
    <w:rsid w:val="00837DC2"/>
    <w:rsid w:val="008446FC"/>
    <w:rsid w:val="008557C3"/>
    <w:rsid w:val="0086345E"/>
    <w:rsid w:val="008705EE"/>
    <w:rsid w:val="008759C8"/>
    <w:rsid w:val="008A48CC"/>
    <w:rsid w:val="008A5D11"/>
    <w:rsid w:val="008D2881"/>
    <w:rsid w:val="008E29B0"/>
    <w:rsid w:val="008E30B3"/>
    <w:rsid w:val="008E4328"/>
    <w:rsid w:val="008E4A4E"/>
    <w:rsid w:val="008E6E7C"/>
    <w:rsid w:val="00905C6D"/>
    <w:rsid w:val="00910AE9"/>
    <w:rsid w:val="00913A1A"/>
    <w:rsid w:val="00944DB2"/>
    <w:rsid w:val="00957995"/>
    <w:rsid w:val="009850F5"/>
    <w:rsid w:val="009919C3"/>
    <w:rsid w:val="00992432"/>
    <w:rsid w:val="009B5CD3"/>
    <w:rsid w:val="009C108F"/>
    <w:rsid w:val="009E524F"/>
    <w:rsid w:val="009F1A3F"/>
    <w:rsid w:val="009F6910"/>
    <w:rsid w:val="00A02115"/>
    <w:rsid w:val="00A320BB"/>
    <w:rsid w:val="00A32597"/>
    <w:rsid w:val="00A35C44"/>
    <w:rsid w:val="00A40B41"/>
    <w:rsid w:val="00A45B06"/>
    <w:rsid w:val="00A532F9"/>
    <w:rsid w:val="00A769CE"/>
    <w:rsid w:val="00A87B66"/>
    <w:rsid w:val="00A91D98"/>
    <w:rsid w:val="00AA1BF2"/>
    <w:rsid w:val="00AA4843"/>
    <w:rsid w:val="00AA5CAB"/>
    <w:rsid w:val="00AB37B3"/>
    <w:rsid w:val="00AD1FA0"/>
    <w:rsid w:val="00AF54A4"/>
    <w:rsid w:val="00B30665"/>
    <w:rsid w:val="00B30DC5"/>
    <w:rsid w:val="00B4256F"/>
    <w:rsid w:val="00B57586"/>
    <w:rsid w:val="00B61A6F"/>
    <w:rsid w:val="00B657F2"/>
    <w:rsid w:val="00B81527"/>
    <w:rsid w:val="00B830FF"/>
    <w:rsid w:val="00B95837"/>
    <w:rsid w:val="00BC10DB"/>
    <w:rsid w:val="00BC6499"/>
    <w:rsid w:val="00BD0400"/>
    <w:rsid w:val="00BE4678"/>
    <w:rsid w:val="00BE4690"/>
    <w:rsid w:val="00C2514B"/>
    <w:rsid w:val="00C27023"/>
    <w:rsid w:val="00C5115A"/>
    <w:rsid w:val="00C5305D"/>
    <w:rsid w:val="00C56B94"/>
    <w:rsid w:val="00C57DC7"/>
    <w:rsid w:val="00C66942"/>
    <w:rsid w:val="00C957BB"/>
    <w:rsid w:val="00C96D63"/>
    <w:rsid w:val="00CA60FA"/>
    <w:rsid w:val="00CB2A61"/>
    <w:rsid w:val="00CC004F"/>
    <w:rsid w:val="00CC53FF"/>
    <w:rsid w:val="00CD23D8"/>
    <w:rsid w:val="00CD73A2"/>
    <w:rsid w:val="00CE30E2"/>
    <w:rsid w:val="00CE5C25"/>
    <w:rsid w:val="00CF729C"/>
    <w:rsid w:val="00D02079"/>
    <w:rsid w:val="00D111C6"/>
    <w:rsid w:val="00D163F0"/>
    <w:rsid w:val="00D22E3E"/>
    <w:rsid w:val="00D24816"/>
    <w:rsid w:val="00D273E1"/>
    <w:rsid w:val="00D34D23"/>
    <w:rsid w:val="00D36FF6"/>
    <w:rsid w:val="00D42531"/>
    <w:rsid w:val="00D43E0F"/>
    <w:rsid w:val="00D5218B"/>
    <w:rsid w:val="00D807C6"/>
    <w:rsid w:val="00D87DF4"/>
    <w:rsid w:val="00DF050C"/>
    <w:rsid w:val="00E05CB5"/>
    <w:rsid w:val="00E14DF7"/>
    <w:rsid w:val="00E2338E"/>
    <w:rsid w:val="00E234ED"/>
    <w:rsid w:val="00E24DC1"/>
    <w:rsid w:val="00E2763F"/>
    <w:rsid w:val="00E36207"/>
    <w:rsid w:val="00E62DDC"/>
    <w:rsid w:val="00E826B5"/>
    <w:rsid w:val="00E977AE"/>
    <w:rsid w:val="00EA100A"/>
    <w:rsid w:val="00EA1873"/>
    <w:rsid w:val="00EA2E4E"/>
    <w:rsid w:val="00EA36E5"/>
    <w:rsid w:val="00ED0EA4"/>
    <w:rsid w:val="00EF508C"/>
    <w:rsid w:val="00EF678C"/>
    <w:rsid w:val="00F06201"/>
    <w:rsid w:val="00F06991"/>
    <w:rsid w:val="00F118A3"/>
    <w:rsid w:val="00F229D1"/>
    <w:rsid w:val="00F26F86"/>
    <w:rsid w:val="00F32D15"/>
    <w:rsid w:val="00F86CA5"/>
    <w:rsid w:val="00F96186"/>
    <w:rsid w:val="00FA2122"/>
    <w:rsid w:val="00FA4715"/>
    <w:rsid w:val="00FB07BD"/>
    <w:rsid w:val="00FC224B"/>
    <w:rsid w:val="00FD1DA7"/>
    <w:rsid w:val="00FE0E2B"/>
    <w:rsid w:val="00FE6858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51EDB"/>
  <w15:chartTrackingRefBased/>
  <w15:docId w15:val="{6C52AE24-6F71-D748-8F0C-A01FC3D4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E58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E58"/>
    <w:pPr>
      <w:ind w:left="720"/>
      <w:contextualSpacing/>
    </w:pPr>
  </w:style>
  <w:style w:type="paragraph" w:styleId="ListBullet">
    <w:name w:val="List Bullet"/>
    <w:basedOn w:val="Normal"/>
    <w:uiPriority w:val="10"/>
    <w:unhideWhenUsed/>
    <w:qFormat/>
    <w:rsid w:val="00482E58"/>
    <w:pPr>
      <w:numPr>
        <w:numId w:val="2"/>
      </w:numPr>
      <w:spacing w:after="240" w:line="288" w:lineRule="auto"/>
      <w:contextualSpacing/>
    </w:pPr>
    <w:rPr>
      <w:rFonts w:eastAsiaTheme="minorEastAsia"/>
      <w:color w:val="404040" w:themeColor="text1" w:themeTint="BF"/>
      <w:sz w:val="22"/>
      <w:szCs w:val="22"/>
      <w:lang w:eastAsia="ja-JP"/>
    </w:rPr>
  </w:style>
  <w:style w:type="table" w:styleId="TableGrid">
    <w:name w:val="Table Grid"/>
    <w:basedOn w:val="TableNormal"/>
    <w:uiPriority w:val="39"/>
    <w:rsid w:val="00482E5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58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82E5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82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E58"/>
    <w:rPr>
      <w:rFonts w:ascii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E14DF7"/>
    <w:rPr>
      <w:i/>
      <w:iCs/>
    </w:rPr>
  </w:style>
  <w:style w:type="character" w:customStyle="1" w:styleId="il">
    <w:name w:val="il"/>
    <w:basedOn w:val="DefaultParagraphFont"/>
    <w:rsid w:val="00440DB9"/>
  </w:style>
  <w:style w:type="character" w:styleId="UnresolvedMention">
    <w:name w:val="Unresolved Mention"/>
    <w:basedOn w:val="DefaultParagraphFont"/>
    <w:uiPriority w:val="99"/>
    <w:semiHidden/>
    <w:unhideWhenUsed/>
    <w:rsid w:val="001B1263"/>
    <w:rPr>
      <w:color w:val="605E5C"/>
      <w:shd w:val="clear" w:color="auto" w:fill="E1DFDD"/>
    </w:rPr>
  </w:style>
  <w:style w:type="character" w:customStyle="1" w:styleId="identifier">
    <w:name w:val="identifier"/>
    <w:basedOn w:val="DefaultParagraphFont"/>
    <w:rsid w:val="001B1263"/>
  </w:style>
  <w:style w:type="character" w:customStyle="1" w:styleId="id-label">
    <w:name w:val="id-label"/>
    <w:basedOn w:val="DefaultParagraphFont"/>
    <w:rsid w:val="001B1263"/>
  </w:style>
  <w:style w:type="paragraph" w:styleId="NormalWeb">
    <w:name w:val="Normal (Web)"/>
    <w:basedOn w:val="Normal"/>
    <w:uiPriority w:val="99"/>
    <w:semiHidden/>
    <w:unhideWhenUsed/>
    <w:rsid w:val="00617B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17BEA"/>
    <w:rPr>
      <w:b/>
      <w:bCs/>
    </w:rPr>
  </w:style>
  <w:style w:type="character" w:customStyle="1" w:styleId="apple-converted-space">
    <w:name w:val="apple-converted-space"/>
    <w:basedOn w:val="DefaultParagraphFont"/>
    <w:rsid w:val="0061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3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6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1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7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9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3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5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7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00426-020-01373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Jacobson</dc:creator>
  <cp:keywords/>
  <dc:description/>
  <cp:lastModifiedBy>Microsoft Office User</cp:lastModifiedBy>
  <cp:revision>3</cp:revision>
  <dcterms:created xsi:type="dcterms:W3CDTF">2022-09-28T00:04:00Z</dcterms:created>
  <dcterms:modified xsi:type="dcterms:W3CDTF">2022-09-30T23:04:00Z</dcterms:modified>
</cp:coreProperties>
</file>